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C0A" w14:textId="515EA865" w:rsidR="00E217C3" w:rsidRPr="00E217C3" w:rsidRDefault="00E217C3" w:rsidP="000A09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 w:themeColor="text1"/>
          <w:sz w:val="22"/>
          <w:szCs w:val="22"/>
        </w:rPr>
      </w:pPr>
      <w:r w:rsidRPr="00E217C3">
        <w:rPr>
          <w:rStyle w:val="Strong"/>
          <w:color w:val="000000" w:themeColor="text1"/>
          <w:sz w:val="22"/>
          <w:szCs w:val="22"/>
        </w:rPr>
        <w:t>Yazım Kuralları</w:t>
      </w:r>
    </w:p>
    <w:p w14:paraId="1A62B464" w14:textId="77777777" w:rsidR="000A097D" w:rsidRDefault="000A097D" w:rsidP="000A097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val="en-GE" w:eastAsia="en-GB"/>
        </w:rPr>
      </w:pPr>
    </w:p>
    <w:p w14:paraId="54CDF37E" w14:textId="7C0301A3" w:rsidR="000A097D" w:rsidRPr="000A097D" w:rsidRDefault="000A097D" w:rsidP="000A0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E" w:eastAsia="en-GB"/>
        </w:rPr>
      </w:pPr>
      <w:r w:rsidRPr="000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E" w:eastAsia="en-GB"/>
        </w:rPr>
        <w:t>Makalenizi istediğiniz dilde sunabilirsiniz, fakat makaleye detaylı bir İngilizce özet eklenmesi zorunludur.</w:t>
      </w:r>
    </w:p>
    <w:p w14:paraId="1EC084F8" w14:textId="77777777" w:rsidR="000A097D" w:rsidRPr="00E217C3" w:rsidRDefault="000A097D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 w:themeColor="text1"/>
          <w:sz w:val="22"/>
          <w:szCs w:val="22"/>
        </w:rPr>
      </w:pPr>
    </w:p>
    <w:p w14:paraId="05DABA59" w14:textId="569D9E05" w:rsidR="00995E80" w:rsidRPr="000A097D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2"/>
          <w:szCs w:val="22"/>
        </w:rPr>
      </w:pPr>
      <w:proofErr w:type="spellStart"/>
      <w:r w:rsidRPr="000A097D">
        <w:rPr>
          <w:rStyle w:val="Strong"/>
          <w:b w:val="0"/>
          <w:bCs w:val="0"/>
          <w:color w:val="000000" w:themeColor="text1"/>
          <w:sz w:val="22"/>
          <w:szCs w:val="22"/>
        </w:rPr>
        <w:t>Sempozıyum</w:t>
      </w:r>
      <w:proofErr w:type="spellEnd"/>
      <w:r w:rsidRPr="000A097D">
        <w:rPr>
          <w:rStyle w:val="Strong"/>
          <w:b w:val="0"/>
          <w:bCs w:val="0"/>
          <w:color w:val="000000" w:themeColor="text1"/>
          <w:sz w:val="22"/>
          <w:szCs w:val="22"/>
        </w:rPr>
        <w:t xml:space="preserve"> için</w:t>
      </w:r>
      <w:r w:rsidRPr="000A097D">
        <w:rPr>
          <w:rStyle w:val="Strong"/>
          <w:b w:val="0"/>
          <w:bCs w:val="0"/>
          <w:color w:val="000000" w:themeColor="text1"/>
          <w:sz w:val="22"/>
          <w:szCs w:val="22"/>
        </w:rPr>
        <w:t> </w:t>
      </w:r>
      <w:r w:rsidRPr="00125BE0">
        <w:rPr>
          <w:color w:val="000000" w:themeColor="text1"/>
          <w:sz w:val="22"/>
          <w:szCs w:val="22"/>
        </w:rPr>
        <w:t>gönderilecek tam metin çalışmaların sahip olması gereken biçim ve şekil özellikleri aşağıda belirtilmiştir:</w:t>
      </w:r>
    </w:p>
    <w:p w14:paraId="332BA2ED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Sayfa Düzeni:</w:t>
      </w:r>
      <w:r w:rsidRPr="00E217C3">
        <w:rPr>
          <w:color w:val="111111"/>
          <w:sz w:val="22"/>
          <w:szCs w:val="22"/>
        </w:rPr>
        <w:t> A4 Dikey, Kenar Boşlukları (Normal), İki yana yaslı, Satır aralığı 1,15</w:t>
      </w:r>
    </w:p>
    <w:p w14:paraId="2C16399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Yazı Özellikleri:</w:t>
      </w:r>
      <w:r w:rsidRPr="00E217C3">
        <w:rPr>
          <w:color w:val="111111"/>
          <w:sz w:val="22"/>
          <w:szCs w:val="22"/>
        </w:rPr>
        <w:t> Times New Roman, Ana başlıklar 12 (</w:t>
      </w:r>
      <w:r w:rsidRPr="00E217C3">
        <w:rPr>
          <w:rStyle w:val="Strong"/>
          <w:color w:val="111111"/>
          <w:sz w:val="22"/>
          <w:szCs w:val="22"/>
        </w:rPr>
        <w:t>koyu</w:t>
      </w:r>
      <w:r w:rsidRPr="00E217C3">
        <w:rPr>
          <w:color w:val="111111"/>
          <w:sz w:val="22"/>
          <w:szCs w:val="22"/>
        </w:rPr>
        <w:t>), Metin 12 punto büyüklüğünde yazılmalıdır.</w:t>
      </w:r>
    </w:p>
    <w:p w14:paraId="6BAC0103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Metin özellikleri:</w:t>
      </w:r>
      <w:r w:rsidRPr="00E217C3">
        <w:rPr>
          <w:color w:val="111111"/>
          <w:sz w:val="22"/>
          <w:szCs w:val="22"/>
        </w:rPr>
        <w:t xml:space="preserve"> Metin içerisinde paragraf başlarında girinti kullanılmamalıdır. Paragraflar öncesinde ve sonrasında 6 </w:t>
      </w:r>
      <w:proofErr w:type="spellStart"/>
      <w:r w:rsidRPr="00E217C3">
        <w:rPr>
          <w:color w:val="111111"/>
          <w:sz w:val="22"/>
          <w:szCs w:val="22"/>
        </w:rPr>
        <w:t>nk</w:t>
      </w:r>
      <w:proofErr w:type="spellEnd"/>
      <w:r w:rsidRPr="00E217C3">
        <w:rPr>
          <w:color w:val="111111"/>
          <w:sz w:val="22"/>
          <w:szCs w:val="22"/>
        </w:rPr>
        <w:t xml:space="preserve"> boşluk bırakılmalıdır</w:t>
      </w:r>
    </w:p>
    <w:p w14:paraId="40AFC1E8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Tablolar ve Şekiller:</w:t>
      </w:r>
      <w:r w:rsidRPr="00E217C3">
        <w:rPr>
          <w:rStyle w:val="Strong"/>
          <w:color w:val="111111"/>
          <w:sz w:val="22"/>
          <w:szCs w:val="22"/>
        </w:rPr>
        <w:t> </w:t>
      </w:r>
      <w:r w:rsidRPr="00E217C3">
        <w:rPr>
          <w:color w:val="111111"/>
          <w:sz w:val="22"/>
          <w:szCs w:val="22"/>
        </w:rPr>
        <w:t>Çalışmada kullanılan tablolar ve şekiller APA 7’nin güncel kuralları dikkate alınarak oluşturulmalıdır. Tablo başlıkları </w:t>
      </w:r>
      <w:r w:rsidRPr="00E217C3">
        <w:rPr>
          <w:rStyle w:val="Emphasis"/>
          <w:color w:val="111111"/>
          <w:sz w:val="22"/>
          <w:szCs w:val="22"/>
        </w:rPr>
        <w:t>eğik </w:t>
      </w:r>
      <w:r w:rsidRPr="00E217C3">
        <w:rPr>
          <w:color w:val="111111"/>
          <w:sz w:val="22"/>
          <w:szCs w:val="22"/>
        </w:rPr>
        <w:t>olarak yazılmalıdır.</w:t>
      </w:r>
    </w:p>
    <w:p w14:paraId="31AEB7D3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Ana Başlık ve Yazar bilgileri:</w:t>
      </w:r>
      <w:r w:rsidRPr="00E217C3">
        <w:rPr>
          <w:color w:val="111111"/>
          <w:sz w:val="22"/>
          <w:szCs w:val="22"/>
        </w:rPr>
        <w:t> Makalenin ana başlığı Times New Roman yazı tipinde 12 punto büyüklüğünde, bütün kelimeler büyük harflerle, ortalanmış ve </w:t>
      </w:r>
      <w:r w:rsidRPr="00E217C3">
        <w:rPr>
          <w:rStyle w:val="Strong"/>
          <w:color w:val="111111"/>
          <w:sz w:val="22"/>
          <w:szCs w:val="22"/>
        </w:rPr>
        <w:t>koyu</w:t>
      </w:r>
      <w:r w:rsidRPr="00E217C3">
        <w:rPr>
          <w:color w:val="111111"/>
          <w:sz w:val="22"/>
          <w:szCs w:val="22"/>
        </w:rPr>
        <w:t xml:space="preserve"> olarak yazılmalıdır. Çalışmanın yazarının adı soyadı 11 punto, ortalanmış olarak, yazar birden fazla ise, adları çalışmaya katkılarına göre yan yana sıralı yazılmalıdır. </w:t>
      </w:r>
      <w:proofErr w:type="gramStart"/>
      <w:r w:rsidRPr="00E217C3">
        <w:rPr>
          <w:color w:val="111111"/>
          <w:sz w:val="22"/>
          <w:szCs w:val="22"/>
        </w:rPr>
        <w:t>Yazar(</w:t>
      </w:r>
      <w:proofErr w:type="spellStart"/>
      <w:proofErr w:type="gramEnd"/>
      <w:r w:rsidRPr="00E217C3">
        <w:rPr>
          <w:color w:val="111111"/>
          <w:sz w:val="22"/>
          <w:szCs w:val="22"/>
        </w:rPr>
        <w:t>lar</w:t>
      </w:r>
      <w:proofErr w:type="spellEnd"/>
      <w:r w:rsidRPr="00E217C3">
        <w:rPr>
          <w:color w:val="111111"/>
          <w:sz w:val="22"/>
          <w:szCs w:val="22"/>
        </w:rPr>
        <w:t>)</w:t>
      </w:r>
      <w:proofErr w:type="spellStart"/>
      <w:r w:rsidRPr="00E217C3">
        <w:rPr>
          <w:color w:val="111111"/>
          <w:sz w:val="22"/>
          <w:szCs w:val="22"/>
        </w:rPr>
        <w:t>ın</w:t>
      </w:r>
      <w:proofErr w:type="spellEnd"/>
      <w:r w:rsidRPr="00E217C3">
        <w:rPr>
          <w:color w:val="111111"/>
          <w:sz w:val="22"/>
          <w:szCs w:val="22"/>
        </w:rPr>
        <w:t xml:space="preserve"> unvanıyla birlikte, çalıştığı yerin açık adı, şehir-ülke ve e-posta adresi, başlığın altındaki yazar ismi ya da isimleriyle eşleştirilmiş imlerle (*) belirtilmeli ve makalenin ilk sayfasının altındaki dipnotta yer almalıdır.</w:t>
      </w:r>
    </w:p>
    <w:p w14:paraId="16CEEBA0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Özel Durumlar:</w:t>
      </w:r>
      <w:r w:rsidRPr="00E217C3">
        <w:rPr>
          <w:color w:val="111111"/>
          <w:sz w:val="22"/>
          <w:szCs w:val="22"/>
        </w:rPr>
        <w:t> Çalışma herhangi bir bilimsel etkinlikte bildiri olarak sunulmuş ise, makalenin başlığına im (*) konularak, makalenin ilk sayfasının altında etkinliğin adı, yeri ve tarihi belirtilmelidir.</w:t>
      </w:r>
    </w:p>
    <w:p w14:paraId="1B322807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Dergimize gönderilen çalışmalar sırasıyla aşağıdaki başlıkları içermelidir:</w:t>
      </w:r>
    </w:p>
    <w:p w14:paraId="6E365248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Makale Başlığı</w:t>
      </w:r>
    </w:p>
    <w:p w14:paraId="34FF87C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Makalenin başlığı, içeriğini açık ve net bir şekilde yansıtmalıdır.</w:t>
      </w:r>
    </w:p>
    <w:p w14:paraId="4A0874E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Öz</w:t>
      </w:r>
    </w:p>
    <w:p w14:paraId="41795759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Çalışmanın amacının, yöntemini, öne çıkan yanlarını ve sonuçlarını açık ve kısa bir şekilde içermelidir. Bu bölüm 200-300 kelime arasında olmalıdır.</w:t>
      </w:r>
    </w:p>
    <w:p w14:paraId="6718C939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Anahtar Kelimeler</w:t>
      </w:r>
    </w:p>
    <w:p w14:paraId="3CEC6C0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Çalışmanın kapsamını yansıtan en az 5 en çok 7 anahtar kelime belirlenmelidir.</w:t>
      </w:r>
    </w:p>
    <w:p w14:paraId="54F8CD43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rStyle w:val="Strong"/>
          <w:color w:val="CE0000"/>
          <w:sz w:val="22"/>
          <w:szCs w:val="22"/>
        </w:rPr>
        <w:t>Makalenin İngilizce Başlığı</w:t>
      </w:r>
    </w:p>
    <w:p w14:paraId="67E76E2F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proofErr w:type="spellStart"/>
      <w:r w:rsidRPr="00E217C3">
        <w:rPr>
          <w:rStyle w:val="Strong"/>
          <w:color w:val="CE0000"/>
          <w:sz w:val="22"/>
          <w:szCs w:val="22"/>
        </w:rPr>
        <w:t>Abstract</w:t>
      </w:r>
      <w:proofErr w:type="spellEnd"/>
      <w:r w:rsidRPr="00E217C3">
        <w:rPr>
          <w:rStyle w:val="Strong"/>
          <w:color w:val="CE0000"/>
          <w:sz w:val="22"/>
          <w:szCs w:val="22"/>
        </w:rPr>
        <w:t xml:space="preserve"> (İngilizce Özet)</w:t>
      </w:r>
    </w:p>
    <w:p w14:paraId="347B0207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Çalışmanın yazım dilinde yazılan özetin İngilizce çevirisi yapılmalıdır.</w:t>
      </w:r>
    </w:p>
    <w:p w14:paraId="6E09912B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proofErr w:type="spellStart"/>
      <w:r w:rsidRPr="00E217C3">
        <w:rPr>
          <w:rStyle w:val="Strong"/>
          <w:color w:val="CE0000"/>
          <w:sz w:val="22"/>
          <w:szCs w:val="22"/>
        </w:rPr>
        <w:t>Keywords</w:t>
      </w:r>
      <w:proofErr w:type="spellEnd"/>
      <w:r w:rsidRPr="00E217C3">
        <w:rPr>
          <w:rStyle w:val="Strong"/>
          <w:color w:val="CE0000"/>
          <w:sz w:val="22"/>
          <w:szCs w:val="22"/>
        </w:rPr>
        <w:t xml:space="preserve"> (İngilizce anahtar kelimeler)</w:t>
      </w:r>
    </w:p>
    <w:p w14:paraId="00131B88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Çalışmanın yazım dilinde yazılan anahtar kelimelerin İngilizce çevirisi yapılmalıdır.</w:t>
      </w:r>
    </w:p>
    <w:p w14:paraId="7813DC1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b/>
          <w:bCs/>
          <w:color w:val="CE0000"/>
          <w:sz w:val="22"/>
          <w:szCs w:val="22"/>
        </w:rPr>
        <w:t>Genişletilmiş İngilizce Özet (</w:t>
      </w:r>
      <w:proofErr w:type="spellStart"/>
      <w:r w:rsidRPr="00E217C3">
        <w:rPr>
          <w:b/>
          <w:bCs/>
          <w:color w:val="CE0000"/>
          <w:sz w:val="22"/>
          <w:szCs w:val="22"/>
        </w:rPr>
        <w:t>Extended</w:t>
      </w:r>
      <w:proofErr w:type="spellEnd"/>
      <w:r w:rsidRPr="00E217C3">
        <w:rPr>
          <w:b/>
          <w:bCs/>
          <w:color w:val="CE0000"/>
          <w:sz w:val="22"/>
          <w:szCs w:val="22"/>
        </w:rPr>
        <w:t xml:space="preserve"> </w:t>
      </w:r>
      <w:proofErr w:type="spellStart"/>
      <w:r w:rsidRPr="00E217C3">
        <w:rPr>
          <w:b/>
          <w:bCs/>
          <w:color w:val="CE0000"/>
          <w:sz w:val="22"/>
          <w:szCs w:val="22"/>
        </w:rPr>
        <w:t>Abstract</w:t>
      </w:r>
      <w:proofErr w:type="spellEnd"/>
      <w:r w:rsidRPr="00E217C3">
        <w:rPr>
          <w:b/>
          <w:bCs/>
          <w:color w:val="CE0000"/>
          <w:sz w:val="22"/>
          <w:szCs w:val="22"/>
        </w:rPr>
        <w:t>)</w:t>
      </w:r>
    </w:p>
    <w:p w14:paraId="2CEF343A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lastRenderedPageBreak/>
        <w:t>Çalışmanın amaç, yöntem, bulgular, sonuçlar ve tartışma bölümlerini içeren en az 750, en fazla 1000 kelimeden oluşan Genişletilmiş İngilizce Özet (</w:t>
      </w:r>
      <w:proofErr w:type="spellStart"/>
      <w:r w:rsidRPr="00E217C3">
        <w:rPr>
          <w:color w:val="111111"/>
          <w:sz w:val="22"/>
          <w:szCs w:val="22"/>
        </w:rPr>
        <w:t>Extended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Abstract</w:t>
      </w:r>
      <w:proofErr w:type="spellEnd"/>
      <w:r w:rsidRPr="00E217C3">
        <w:rPr>
          <w:color w:val="111111"/>
          <w:sz w:val="22"/>
          <w:szCs w:val="22"/>
        </w:rPr>
        <w:t>) yer almalıdır.</w:t>
      </w:r>
    </w:p>
    <w:p w14:paraId="6FB35C79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(Eğer Metin Türkçe ve Gürcü ise İngilizce; eğer metin İngilizce ise Türkçe veya Gürcü geniş özet yazılacaktır.)</w:t>
      </w:r>
    </w:p>
    <w:p w14:paraId="4EEF9221" w14:textId="77777777" w:rsidR="00995E80" w:rsidRPr="00E217C3" w:rsidRDefault="00995E80" w:rsidP="00E217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eastAsia="tr-TR"/>
        </w:rPr>
      </w:pPr>
    </w:p>
    <w:p w14:paraId="57C5E5B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70C0"/>
          <w:sz w:val="22"/>
          <w:szCs w:val="22"/>
        </w:rPr>
      </w:pPr>
      <w:r w:rsidRPr="00E217C3">
        <w:rPr>
          <w:b/>
          <w:bCs/>
          <w:color w:val="0070C0"/>
          <w:sz w:val="22"/>
          <w:szCs w:val="22"/>
        </w:rPr>
        <w:t>KAYNAKÇA ÖRNEKLERİ</w:t>
      </w:r>
    </w:p>
    <w:p w14:paraId="5E0A5C4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4E82A52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Kitap</w:t>
      </w:r>
    </w:p>
    <w:p w14:paraId="050673BB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Yıldız, Ü. (2010). Uygulamalı Türkçe 3. Asar Yayınevi.</w:t>
      </w:r>
    </w:p>
    <w:p w14:paraId="63928700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Gönderme: Yıldız (2010), (Yıldız,2010), (Yıldız,2010:45)</w:t>
      </w:r>
    </w:p>
    <w:p w14:paraId="07520271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Editörlü Kitap</w:t>
      </w:r>
    </w:p>
    <w:p w14:paraId="70344AB1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 xml:space="preserve">Hacker </w:t>
      </w:r>
      <w:proofErr w:type="spellStart"/>
      <w:r w:rsidRPr="00E217C3">
        <w:rPr>
          <w:color w:val="111111"/>
          <w:sz w:val="22"/>
          <w:szCs w:val="22"/>
        </w:rPr>
        <w:t>Hughes</w:t>
      </w:r>
      <w:proofErr w:type="spellEnd"/>
      <w:r w:rsidRPr="00E217C3">
        <w:rPr>
          <w:color w:val="111111"/>
          <w:sz w:val="22"/>
          <w:szCs w:val="22"/>
        </w:rPr>
        <w:t xml:space="preserve">, J. (Ed.). (2017). </w:t>
      </w:r>
      <w:proofErr w:type="spellStart"/>
      <w:r w:rsidRPr="00E217C3">
        <w:rPr>
          <w:color w:val="111111"/>
          <w:sz w:val="22"/>
          <w:szCs w:val="22"/>
        </w:rPr>
        <w:t>Military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veteran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psychological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health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and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social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care</w:t>
      </w:r>
      <w:proofErr w:type="spellEnd"/>
      <w:r w:rsidRPr="00E217C3">
        <w:rPr>
          <w:color w:val="111111"/>
          <w:sz w:val="22"/>
          <w:szCs w:val="22"/>
        </w:rPr>
        <w:t xml:space="preserve">: </w:t>
      </w:r>
      <w:proofErr w:type="spellStart"/>
      <w:r w:rsidRPr="00E217C3">
        <w:rPr>
          <w:color w:val="111111"/>
          <w:sz w:val="22"/>
          <w:szCs w:val="22"/>
        </w:rPr>
        <w:t>Contemporary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approaches</w:t>
      </w:r>
      <w:proofErr w:type="spellEnd"/>
      <w:r w:rsidRPr="00E217C3">
        <w:rPr>
          <w:color w:val="111111"/>
          <w:sz w:val="22"/>
          <w:szCs w:val="22"/>
        </w:rPr>
        <w:t xml:space="preserve">. </w:t>
      </w:r>
      <w:proofErr w:type="spellStart"/>
      <w:r w:rsidRPr="00E217C3">
        <w:rPr>
          <w:color w:val="111111"/>
          <w:sz w:val="22"/>
          <w:szCs w:val="22"/>
        </w:rPr>
        <w:t>Routledge</w:t>
      </w:r>
      <w:proofErr w:type="spellEnd"/>
      <w:r w:rsidRPr="00E217C3">
        <w:rPr>
          <w:color w:val="111111"/>
          <w:sz w:val="22"/>
          <w:szCs w:val="22"/>
        </w:rPr>
        <w:t>.</w:t>
      </w:r>
    </w:p>
    <w:p w14:paraId="2122577F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3D836BE4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Kitapta Bölüm</w:t>
      </w:r>
    </w:p>
    <w:p w14:paraId="75CEF1FA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 xml:space="preserve">Aktay, S. (2015). Teknoloji destekli fen bilimleri öğretimi. Ş. S. </w:t>
      </w:r>
      <w:proofErr w:type="spellStart"/>
      <w:r w:rsidRPr="00E217C3">
        <w:rPr>
          <w:color w:val="111111"/>
          <w:sz w:val="22"/>
          <w:szCs w:val="22"/>
        </w:rPr>
        <w:t>Anagün</w:t>
      </w:r>
      <w:proofErr w:type="spellEnd"/>
      <w:r w:rsidRPr="00E217C3">
        <w:rPr>
          <w:color w:val="111111"/>
          <w:sz w:val="22"/>
          <w:szCs w:val="22"/>
        </w:rPr>
        <w:t xml:space="preserve"> ve N. Duban (</w:t>
      </w:r>
      <w:proofErr w:type="spellStart"/>
      <w:r w:rsidRPr="00E217C3">
        <w:rPr>
          <w:color w:val="111111"/>
          <w:sz w:val="22"/>
          <w:szCs w:val="22"/>
        </w:rPr>
        <w:t>Eds</w:t>
      </w:r>
      <w:proofErr w:type="spellEnd"/>
      <w:r w:rsidRPr="00E217C3">
        <w:rPr>
          <w:color w:val="111111"/>
          <w:sz w:val="22"/>
          <w:szCs w:val="22"/>
        </w:rPr>
        <w:t xml:space="preserve">.), Fen Bilimleri Öğretimi (2. basım, </w:t>
      </w:r>
      <w:proofErr w:type="spellStart"/>
      <w:r w:rsidRPr="00E217C3">
        <w:rPr>
          <w:color w:val="111111"/>
          <w:sz w:val="22"/>
          <w:szCs w:val="22"/>
        </w:rPr>
        <w:t>ss</w:t>
      </w:r>
      <w:proofErr w:type="spellEnd"/>
      <w:r w:rsidRPr="00E217C3">
        <w:rPr>
          <w:color w:val="111111"/>
          <w:sz w:val="22"/>
          <w:szCs w:val="22"/>
        </w:rPr>
        <w:t>. 425-454). Anı Yayıncılık.</w:t>
      </w:r>
    </w:p>
    <w:p w14:paraId="1F25F018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Gönderme: Aktay (2015), (Aktay, 2015), (Aktay, 2015:428)</w:t>
      </w:r>
    </w:p>
    <w:p w14:paraId="0D788E5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Çeviri Kitap</w:t>
      </w:r>
    </w:p>
    <w:p w14:paraId="64F8FC8A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proofErr w:type="spellStart"/>
      <w:r w:rsidRPr="00E217C3">
        <w:rPr>
          <w:color w:val="111111"/>
          <w:sz w:val="22"/>
          <w:szCs w:val="22"/>
        </w:rPr>
        <w:t>Lewis</w:t>
      </w:r>
      <w:proofErr w:type="spellEnd"/>
      <w:r w:rsidRPr="00E217C3">
        <w:rPr>
          <w:color w:val="111111"/>
          <w:sz w:val="22"/>
          <w:szCs w:val="22"/>
        </w:rPr>
        <w:t>, B. (2000). Modern Türkiye'nin doğuşu (M. Kıratlı, çev.</w:t>
      </w:r>
      <w:proofErr w:type="gramStart"/>
      <w:r w:rsidRPr="00E217C3">
        <w:rPr>
          <w:color w:val="111111"/>
          <w:sz w:val="22"/>
          <w:szCs w:val="22"/>
        </w:rPr>
        <w:t>).Türk</w:t>
      </w:r>
      <w:proofErr w:type="gramEnd"/>
      <w:r w:rsidRPr="00E217C3">
        <w:rPr>
          <w:color w:val="111111"/>
          <w:sz w:val="22"/>
          <w:szCs w:val="22"/>
        </w:rPr>
        <w:t xml:space="preserve"> Tarih Kurumu.</w:t>
      </w:r>
    </w:p>
    <w:p w14:paraId="3EFD13AC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 xml:space="preserve">Gönderme: </w:t>
      </w:r>
      <w:proofErr w:type="spellStart"/>
      <w:r w:rsidRPr="00E217C3">
        <w:rPr>
          <w:color w:val="111111"/>
          <w:sz w:val="22"/>
          <w:szCs w:val="22"/>
        </w:rPr>
        <w:t>Lewis</w:t>
      </w:r>
      <w:proofErr w:type="spellEnd"/>
      <w:r w:rsidRPr="00E217C3">
        <w:rPr>
          <w:color w:val="111111"/>
          <w:sz w:val="22"/>
          <w:szCs w:val="22"/>
        </w:rPr>
        <w:t xml:space="preserve"> (2000), (</w:t>
      </w:r>
      <w:proofErr w:type="spellStart"/>
      <w:r w:rsidRPr="00E217C3">
        <w:rPr>
          <w:color w:val="111111"/>
          <w:sz w:val="22"/>
          <w:szCs w:val="22"/>
        </w:rPr>
        <w:t>Lewis</w:t>
      </w:r>
      <w:proofErr w:type="spellEnd"/>
      <w:r w:rsidRPr="00E217C3">
        <w:rPr>
          <w:color w:val="111111"/>
          <w:sz w:val="22"/>
          <w:szCs w:val="22"/>
        </w:rPr>
        <w:t>, 2000), (</w:t>
      </w:r>
      <w:proofErr w:type="spellStart"/>
      <w:r w:rsidRPr="00E217C3">
        <w:rPr>
          <w:color w:val="111111"/>
          <w:sz w:val="22"/>
          <w:szCs w:val="22"/>
        </w:rPr>
        <w:t>Lewis</w:t>
      </w:r>
      <w:proofErr w:type="spellEnd"/>
      <w:r w:rsidRPr="00E217C3">
        <w:rPr>
          <w:color w:val="111111"/>
          <w:sz w:val="22"/>
          <w:szCs w:val="22"/>
        </w:rPr>
        <w:t>, 2000;34)</w:t>
      </w:r>
    </w:p>
    <w:p w14:paraId="0DE889A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2CF568D1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Makale (Elektronik)</w:t>
      </w:r>
    </w:p>
    <w:p w14:paraId="5DC2E6A7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proofErr w:type="spellStart"/>
      <w:r w:rsidRPr="00E217C3">
        <w:rPr>
          <w:color w:val="111111"/>
          <w:sz w:val="22"/>
          <w:szCs w:val="22"/>
        </w:rPr>
        <w:t>İşcan</w:t>
      </w:r>
      <w:proofErr w:type="spellEnd"/>
      <w:r w:rsidRPr="00E217C3">
        <w:rPr>
          <w:color w:val="111111"/>
          <w:sz w:val="22"/>
          <w:szCs w:val="22"/>
        </w:rPr>
        <w:t>, A. ve Maden, M. (2020). Türkçeyi yabancı dil olarak öğrenenlerin Türkçe söz varlığının geliştirilmesinde şarkıların kullanımı. Uluslararası Dil, Eğitim ve Sosyal Bilimlerde Güncel Yaklaşımlar Dergisi, 2 (2), 630-650.https://doi.org/10.35452/caless.2020.33</w:t>
      </w:r>
    </w:p>
    <w:p w14:paraId="19176E82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 xml:space="preserve">Gönderme: </w:t>
      </w:r>
      <w:proofErr w:type="spellStart"/>
      <w:r w:rsidRPr="00E217C3">
        <w:rPr>
          <w:color w:val="111111"/>
          <w:sz w:val="22"/>
          <w:szCs w:val="22"/>
        </w:rPr>
        <w:t>İşcan</w:t>
      </w:r>
      <w:proofErr w:type="spellEnd"/>
      <w:r w:rsidRPr="00E217C3">
        <w:rPr>
          <w:color w:val="111111"/>
          <w:sz w:val="22"/>
          <w:szCs w:val="22"/>
        </w:rPr>
        <w:t xml:space="preserve"> ve Maden (2020), (</w:t>
      </w:r>
      <w:proofErr w:type="spellStart"/>
      <w:r w:rsidRPr="00E217C3">
        <w:rPr>
          <w:color w:val="111111"/>
          <w:sz w:val="22"/>
          <w:szCs w:val="22"/>
        </w:rPr>
        <w:t>İşcan</w:t>
      </w:r>
      <w:proofErr w:type="spellEnd"/>
      <w:r w:rsidRPr="00E217C3">
        <w:rPr>
          <w:color w:val="111111"/>
          <w:sz w:val="22"/>
          <w:szCs w:val="22"/>
        </w:rPr>
        <w:t xml:space="preserve"> ve Maden, 2020), (</w:t>
      </w:r>
      <w:proofErr w:type="spellStart"/>
      <w:r w:rsidRPr="00E217C3">
        <w:rPr>
          <w:color w:val="111111"/>
          <w:sz w:val="22"/>
          <w:szCs w:val="22"/>
        </w:rPr>
        <w:t>İşcan</w:t>
      </w:r>
      <w:proofErr w:type="spellEnd"/>
      <w:r w:rsidRPr="00E217C3">
        <w:rPr>
          <w:color w:val="111111"/>
          <w:sz w:val="22"/>
          <w:szCs w:val="22"/>
        </w:rPr>
        <w:t xml:space="preserve"> ve Maden, 2020: 633)</w:t>
      </w:r>
    </w:p>
    <w:p w14:paraId="32F742E6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b/>
          <w:bCs/>
          <w:color w:val="111111"/>
          <w:sz w:val="22"/>
          <w:szCs w:val="22"/>
        </w:rPr>
        <w:t>Not</w:t>
      </w:r>
      <w:r w:rsidRPr="00E217C3">
        <w:rPr>
          <w:color w:val="111111"/>
          <w:sz w:val="22"/>
          <w:szCs w:val="22"/>
        </w:rPr>
        <w:t>: Elektronik olmasına rağmen DOI numarası bulunmayan makalelerde, DOI numarası alanına makalenin erişildiği link verilmelidir.</w:t>
      </w:r>
    </w:p>
    <w:p w14:paraId="52CE4AF1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4F1DF423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Makale (Basılı)</w:t>
      </w:r>
    </w:p>
    <w:p w14:paraId="4B2BD4D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Türkmen, D. ve Alptekin, G. (2020). Ergenlerin toplumsal cinsiyet eşitliğine ilişkin tutumlarının belirlenmesi. Uluslararası Dil, Eğitim ve Sosyal Bilimlerde Güncel Yaklaşımlar Dergisi, 2 (2), 608-629.</w:t>
      </w:r>
    </w:p>
    <w:p w14:paraId="6B90BB5B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Gönderme: Türkmen ve Alptekin (2020), (Türkmen ve Alptekin, 2020), (Türkmen ve Alptekin, 2020: 613)</w:t>
      </w:r>
    </w:p>
    <w:p w14:paraId="2A7072F1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36F65C25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lastRenderedPageBreak/>
        <w:t>Tez (Yüksek Lisans/Doktora)</w:t>
      </w:r>
    </w:p>
    <w:p w14:paraId="2439D40E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Asma, B. (2018). İngilizce lisans yerleştirme sınavı (LYS-5) ile lisans öğrencilerinin dört dil becerisi arasındaki ilişkinin incelenmesi [Yayımlanmamış yüksek lisans tezi]. Akdeniz Üniversitesi Eğitim Bilimleri Enstitüsü.</w:t>
      </w:r>
    </w:p>
    <w:p w14:paraId="5988E40B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Gönderme: Asma (2018), (Asma, 2018), (Asma, 2018:15)</w:t>
      </w:r>
    </w:p>
    <w:p w14:paraId="73A1545B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</w:p>
    <w:p w14:paraId="0F2E2983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sz w:val="22"/>
          <w:szCs w:val="22"/>
        </w:rPr>
      </w:pPr>
      <w:r w:rsidRPr="00E217C3">
        <w:rPr>
          <w:b/>
          <w:bCs/>
          <w:color w:val="FF0000"/>
          <w:sz w:val="22"/>
          <w:szCs w:val="22"/>
        </w:rPr>
        <w:t>Bildiri</w:t>
      </w:r>
    </w:p>
    <w:p w14:paraId="78FB4334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 xml:space="preserve">Çakmak, T. ve Körpeoğlu, H. (2012). Web </w:t>
      </w:r>
      <w:proofErr w:type="spellStart"/>
      <w:r w:rsidRPr="00E217C3">
        <w:rPr>
          <w:color w:val="111111"/>
          <w:sz w:val="22"/>
          <w:szCs w:val="22"/>
        </w:rPr>
        <w:t>content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management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within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the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organizational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identity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framework</w:t>
      </w:r>
      <w:proofErr w:type="spellEnd"/>
      <w:r w:rsidRPr="00E217C3">
        <w:rPr>
          <w:color w:val="111111"/>
          <w:sz w:val="22"/>
          <w:szCs w:val="22"/>
        </w:rPr>
        <w:t xml:space="preserve">: A </w:t>
      </w:r>
      <w:proofErr w:type="spellStart"/>
      <w:r w:rsidRPr="00E217C3">
        <w:rPr>
          <w:color w:val="111111"/>
          <w:sz w:val="22"/>
          <w:szCs w:val="22"/>
        </w:rPr>
        <w:t>Study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for</w:t>
      </w:r>
      <w:proofErr w:type="spellEnd"/>
      <w:r w:rsidRPr="00E217C3">
        <w:rPr>
          <w:color w:val="111111"/>
          <w:sz w:val="22"/>
          <w:szCs w:val="22"/>
        </w:rPr>
        <w:t xml:space="preserve"> Hacettepe </w:t>
      </w:r>
      <w:proofErr w:type="spellStart"/>
      <w:r w:rsidRPr="00E217C3">
        <w:rPr>
          <w:color w:val="111111"/>
          <w:sz w:val="22"/>
          <w:szCs w:val="22"/>
        </w:rPr>
        <w:t>University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Department</w:t>
      </w:r>
      <w:proofErr w:type="spellEnd"/>
      <w:r w:rsidRPr="00E217C3">
        <w:rPr>
          <w:color w:val="111111"/>
          <w:sz w:val="22"/>
          <w:szCs w:val="22"/>
        </w:rPr>
        <w:t xml:space="preserve"> of Information Management web </w:t>
      </w:r>
      <w:proofErr w:type="spellStart"/>
      <w:r w:rsidRPr="00E217C3">
        <w:rPr>
          <w:color w:val="111111"/>
          <w:sz w:val="22"/>
          <w:szCs w:val="22"/>
        </w:rPr>
        <w:t>content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management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system</w:t>
      </w:r>
      <w:proofErr w:type="spellEnd"/>
      <w:r w:rsidRPr="00E217C3">
        <w:rPr>
          <w:color w:val="111111"/>
          <w:sz w:val="22"/>
          <w:szCs w:val="22"/>
        </w:rPr>
        <w:t>. BOBCATSSS 2012 Information in E-</w:t>
      </w:r>
      <w:proofErr w:type="spellStart"/>
      <w:r w:rsidRPr="00E217C3">
        <w:rPr>
          <w:color w:val="111111"/>
          <w:sz w:val="22"/>
          <w:szCs w:val="22"/>
        </w:rPr>
        <w:t>motion</w:t>
      </w:r>
      <w:proofErr w:type="spellEnd"/>
      <w:r w:rsidRPr="00E217C3">
        <w:rPr>
          <w:color w:val="111111"/>
          <w:sz w:val="22"/>
          <w:szCs w:val="22"/>
        </w:rPr>
        <w:t xml:space="preserve"> 23-25 Ocak 2012 içinde (s. 91-93). Amsterdam: </w:t>
      </w:r>
      <w:proofErr w:type="spellStart"/>
      <w:r w:rsidRPr="00E217C3">
        <w:rPr>
          <w:color w:val="111111"/>
          <w:sz w:val="22"/>
          <w:szCs w:val="22"/>
        </w:rPr>
        <w:t>Hogeschool</w:t>
      </w:r>
      <w:proofErr w:type="spellEnd"/>
      <w:r w:rsidRPr="00E217C3">
        <w:rPr>
          <w:color w:val="111111"/>
          <w:sz w:val="22"/>
          <w:szCs w:val="22"/>
        </w:rPr>
        <w:t xml:space="preserve"> </w:t>
      </w:r>
      <w:proofErr w:type="spellStart"/>
      <w:r w:rsidRPr="00E217C3">
        <w:rPr>
          <w:color w:val="111111"/>
          <w:sz w:val="22"/>
          <w:szCs w:val="22"/>
        </w:rPr>
        <w:t>van</w:t>
      </w:r>
      <w:proofErr w:type="spellEnd"/>
      <w:r w:rsidRPr="00E217C3">
        <w:rPr>
          <w:color w:val="111111"/>
          <w:sz w:val="22"/>
          <w:szCs w:val="22"/>
        </w:rPr>
        <w:t xml:space="preserve"> Amsterdam.</w:t>
      </w:r>
    </w:p>
    <w:p w14:paraId="5A4E2012" w14:textId="77777777" w:rsidR="00995E80" w:rsidRPr="00E217C3" w:rsidRDefault="00995E80" w:rsidP="00E21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2"/>
          <w:szCs w:val="22"/>
        </w:rPr>
      </w:pPr>
      <w:r w:rsidRPr="00E217C3">
        <w:rPr>
          <w:color w:val="111111"/>
          <w:sz w:val="22"/>
          <w:szCs w:val="22"/>
        </w:rPr>
        <w:t>Gönderme: Çakmak ve Körpeoğlu (2012), (Çakmak ve Körpeoğlu, 2012), (Çakmak ve Körpeoğlu, 2012:92)</w:t>
      </w:r>
    </w:p>
    <w:p w14:paraId="2A78B66E" w14:textId="77777777" w:rsidR="00C97C78" w:rsidRPr="00E217C3" w:rsidRDefault="00C97C78" w:rsidP="00E217C3">
      <w:pPr>
        <w:jc w:val="both"/>
        <w:rPr>
          <w:rFonts w:ascii="Times New Roman" w:hAnsi="Times New Roman" w:cs="Times New Roman"/>
          <w:lang w:val="ka-GE"/>
        </w:rPr>
      </w:pPr>
    </w:p>
    <w:sectPr w:rsidR="00C97C78" w:rsidRPr="00E2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0"/>
    <w:rsid w:val="000A097D"/>
    <w:rsid w:val="00125BE0"/>
    <w:rsid w:val="00995E80"/>
    <w:rsid w:val="00C97C78"/>
    <w:rsid w:val="00E217C3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88CB58"/>
  <w15:chartTrackingRefBased/>
  <w15:docId w15:val="{F3DBCE1C-4B91-954B-A422-04789DA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80"/>
    <w:pPr>
      <w:spacing w:after="160" w:line="259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995E80"/>
    <w:rPr>
      <w:b/>
      <w:bCs/>
    </w:rPr>
  </w:style>
  <w:style w:type="character" w:styleId="Emphasis">
    <w:name w:val="Emphasis"/>
    <w:basedOn w:val="DefaultParagraphFont"/>
    <w:uiPriority w:val="20"/>
    <w:qFormat/>
    <w:rsid w:val="00995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2025-07-22T21:12:00Z</dcterms:created>
  <dcterms:modified xsi:type="dcterms:W3CDTF">2025-07-22T21:24:00Z</dcterms:modified>
</cp:coreProperties>
</file>